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FC" w:rsidRDefault="00072C26">
      <w:r>
        <w:t>Tompkins County Council of Governments</w:t>
      </w:r>
      <w:r>
        <w:br/>
        <w:t>Emergency Medical Services Task Force</w:t>
      </w:r>
      <w:r w:rsidR="003824F2">
        <w:br/>
      </w:r>
      <w:r w:rsidR="005348AC">
        <w:t>EMSTF</w:t>
      </w:r>
      <w:r w:rsidR="00FD7359">
        <w:t>-</w:t>
      </w:r>
      <w:r w:rsidR="005348AC">
        <w:t xml:space="preserve"> </w:t>
      </w:r>
      <w:r w:rsidR="00C91400">
        <w:t>September 12</w:t>
      </w:r>
      <w:r w:rsidR="005348AC">
        <w:t>, 2017</w:t>
      </w:r>
      <w:r w:rsidR="00FD7359">
        <w:t>-</w:t>
      </w:r>
      <w:r w:rsidR="005348AC">
        <w:t xml:space="preserve"> DOER Conference Room</w:t>
      </w:r>
    </w:p>
    <w:p w:rsidR="003824F2" w:rsidRDefault="00C91400">
      <w:r>
        <w:t>Summary:</w:t>
      </w:r>
      <w:r w:rsidRPr="00C91400">
        <w:t xml:space="preserve"> </w:t>
      </w:r>
      <w:r>
        <w:t>(Recorded Audio-Admin Support was not present)</w:t>
      </w:r>
      <w:r w:rsidR="003824F2">
        <w:t xml:space="preserve"> </w:t>
      </w:r>
      <w:r w:rsidR="005A554F">
        <w:t xml:space="preserve">To listen to the audio recording follow this link: </w:t>
      </w:r>
      <w:hyperlink r:id="rId5" w:history="1">
        <w:r w:rsidR="003824F2" w:rsidRPr="00CB2302">
          <w:rPr>
            <w:rStyle w:val="Hyperlink"/>
          </w:rPr>
          <w:t>https://www.dropbox.com/s/riezffv8uwb1xop/EMS-TF%20091217.m4a?dl=0</w:t>
        </w:r>
      </w:hyperlink>
    </w:p>
    <w:p w:rsidR="005D6FFB" w:rsidRDefault="00C91400">
      <w:r>
        <w:t xml:space="preserve">Introductions were made.  There were students and faculty present from </w:t>
      </w:r>
      <w:r w:rsidR="00E2763F">
        <w:t>Cornell</w:t>
      </w:r>
      <w:r w:rsidR="008D5203">
        <w:t xml:space="preserve"> University</w:t>
      </w:r>
      <w:r w:rsidR="00A75236">
        <w:t xml:space="preserve"> CIPA program</w:t>
      </w:r>
      <w:r>
        <w:t>.</w:t>
      </w:r>
      <w:r w:rsidR="003824F2">
        <w:br/>
      </w:r>
      <w:r w:rsidR="008E74CD">
        <w:t xml:space="preserve">Irene distributed </w:t>
      </w:r>
      <w:r w:rsidR="00832776">
        <w:t>a document</w:t>
      </w:r>
      <w:r w:rsidR="008E74CD">
        <w:t xml:space="preserve"> </w:t>
      </w:r>
      <w:r w:rsidR="00BC39DC">
        <w:t>(attached)</w:t>
      </w:r>
      <w:r w:rsidR="005D6FFB" w:rsidRPr="005D6FFB">
        <w:t xml:space="preserve"> </w:t>
      </w:r>
      <w:bookmarkStart w:id="0" w:name="_MON_1567927648"/>
      <w:bookmarkEnd w:id="0"/>
      <w:r w:rsidR="005D6FFB">
        <w:object w:dxaOrig="1533"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o:bordertopcolor="this" o:borderleftcolor="this" o:borderbottomcolor="this" o:borderrightcolor="this">
            <v:imagedata r:id="rId6" o:title=""/>
            <w10:bordertop type="threeDEmboss" width="24"/>
            <w10:borderleft type="threeDEmboss" width="24"/>
            <w10:borderbottom type="threeDEmboss" width="24"/>
            <w10:borderright type="threeDEmboss" width="24"/>
          </v:shape>
          <o:OLEObject Type="Embed" ProgID="Word.Document.12" ShapeID="_x0000_i1025" DrawAspect="Icon" ObjectID="_1568023523" r:id="rId7">
            <o:FieldCodes>\s</o:FieldCodes>
          </o:OLEObject>
        </w:object>
      </w:r>
    </w:p>
    <w:p w:rsidR="003F471C" w:rsidRDefault="008D5203">
      <w:r>
        <w:t>Irene went over the information/data tha</w:t>
      </w:r>
      <w:r w:rsidR="007C7FB7">
        <w:t>t has been gathered throughout previous</w:t>
      </w:r>
      <w:r>
        <w:t xml:space="preserve"> meetings.  There was more discussion on recruit</w:t>
      </w:r>
      <w:r w:rsidR="007C7FB7">
        <w:t xml:space="preserve">ing, retention, and recertification processes. </w:t>
      </w:r>
      <w:r w:rsidR="00E2763F">
        <w:t xml:space="preserve"> </w:t>
      </w:r>
    </w:p>
    <w:p w:rsidR="003F471C" w:rsidRDefault="007C7FB7">
      <w:r>
        <w:t xml:space="preserve">Lisa H- </w:t>
      </w:r>
      <w:r w:rsidR="009467BE">
        <w:t xml:space="preserve">Regulatory Modernization Initiative- Cuomo is trying to make happen, which could include telemedicine and paramedicine. </w:t>
      </w:r>
    </w:p>
    <w:p w:rsidR="003F471C" w:rsidRDefault="009467BE">
      <w:r>
        <w:t xml:space="preserve">Ed K- non-firefighter volunteers to do daycare at fire stations so perhaps more people with children could have the opportunity to volunteer. </w:t>
      </w:r>
    </w:p>
    <w:p w:rsidR="00FB0603" w:rsidRDefault="009467BE">
      <w:r>
        <w:t xml:space="preserve">Doug K- Law enforcement- should be trained to be EMTs- could be first on the scene.  Firefighters -doing a dual role.  </w:t>
      </w:r>
    </w:p>
    <w:p w:rsidR="003F471C" w:rsidRDefault="003F471C">
      <w:r>
        <w:t xml:space="preserve">Lee S.- Barriers and restrictions with responding across boundaries. </w:t>
      </w:r>
    </w:p>
    <w:p w:rsidR="001445B4" w:rsidRDefault="003F471C">
      <w:r>
        <w:t xml:space="preserve">Irene W.- Decreasing call volume. Spoke with Mark Butler regarding legalities of frequent fliers, mental health, substance abuse etc.  </w:t>
      </w:r>
      <w:r w:rsidR="001445B4">
        <w:t xml:space="preserve"> There is no protocol in denying transport.  Need to create policy.  ALS fly-cars and BLS ambulance.  </w:t>
      </w:r>
    </w:p>
    <w:p w:rsidR="00C1082A" w:rsidRDefault="005A554F">
      <w:r>
        <w:t xml:space="preserve">Brian W.- </w:t>
      </w:r>
      <w:bookmarkStart w:id="1" w:name="_GoBack"/>
      <w:bookmarkEnd w:id="1"/>
      <w:r w:rsidR="001445B4">
        <w:t>suggests we prioritize the list</w:t>
      </w:r>
      <w:r w:rsidR="008863C5">
        <w:t xml:space="preserve">.  </w:t>
      </w:r>
      <w:r w:rsidR="001445B4">
        <w:t>We need to come up with steps to what needs attention right now</w:t>
      </w:r>
      <w:r w:rsidR="008863C5">
        <w:t>,</w:t>
      </w:r>
      <w:r w:rsidR="001445B4">
        <w:t xml:space="preserve"> and introduce a system.  </w:t>
      </w:r>
    </w:p>
    <w:p w:rsidR="00C1082A" w:rsidRDefault="00C1082A">
      <w:r>
        <w:t xml:space="preserve">The task force will look at decreasing call volume, talking with existing ambulance service and providers, involving stake holders.   Students will dig in on policy. We should ask other counties to come in and talk about what they are doing.  </w:t>
      </w:r>
      <w:r w:rsidR="00D1383F">
        <w:t xml:space="preserve">The task force needs to have set questions to ask stake holders.  </w:t>
      </w:r>
    </w:p>
    <w:p w:rsidR="00987824" w:rsidRDefault="00D1383F">
      <w:r>
        <w:t xml:space="preserve">Joe M.- Thinks the county would be open to making a meaningful contribution to a solution. </w:t>
      </w:r>
      <w:r w:rsidR="00987824">
        <w:t>We need to look at h</w:t>
      </w:r>
      <w:r>
        <w:t>ow</w:t>
      </w:r>
      <w:r w:rsidR="00987824">
        <w:t xml:space="preserve"> </w:t>
      </w:r>
      <w:r>
        <w:t>we improve with existing resources</w:t>
      </w:r>
      <w:r w:rsidR="00987824">
        <w:t>, and then</w:t>
      </w:r>
      <w:r>
        <w:t xml:space="preserve"> look </w:t>
      </w:r>
      <w:r w:rsidR="00987824">
        <w:t>at</w:t>
      </w:r>
      <w:r>
        <w:t xml:space="preserve"> gaps that can be filled </w:t>
      </w:r>
      <w:r w:rsidR="00987824">
        <w:t xml:space="preserve">by </w:t>
      </w:r>
      <w:r>
        <w:t>additional resources</w:t>
      </w:r>
      <w:r w:rsidR="00987824">
        <w:t>.</w:t>
      </w:r>
    </w:p>
    <w:p w:rsidR="00C26748" w:rsidRDefault="003824F2">
      <w:r>
        <w:t>Email specific ideas to</w:t>
      </w:r>
      <w:r w:rsidR="00987824">
        <w:t xml:space="preserve"> </w:t>
      </w:r>
      <w:proofErr w:type="gramStart"/>
      <w:r w:rsidR="00987824" w:rsidRPr="003824F2">
        <w:rPr>
          <w:color w:val="548DD4" w:themeColor="text2" w:themeTint="99"/>
          <w:u w:val="single"/>
        </w:rPr>
        <w:t>al.george@cornell.edu</w:t>
      </w:r>
      <w:r w:rsidR="00987824" w:rsidRPr="003824F2">
        <w:rPr>
          <w:color w:val="548DD4" w:themeColor="text2" w:themeTint="99"/>
        </w:rPr>
        <w:t xml:space="preserve"> </w:t>
      </w:r>
      <w:r>
        <w:t xml:space="preserve"> -</w:t>
      </w:r>
      <w:proofErr w:type="gramEnd"/>
      <w:r>
        <w:t xml:space="preserve"> Students need to get started on a project.  </w:t>
      </w:r>
      <w:r w:rsidR="00853EFE">
        <w:t>Need to decide on priorities</w:t>
      </w:r>
      <w:r w:rsidR="007F51FC">
        <w:t>;</w:t>
      </w:r>
      <w:r w:rsidR="00853EFE">
        <w:t xml:space="preserve"> </w:t>
      </w:r>
      <w:r w:rsidR="007F51FC">
        <w:t>however,</w:t>
      </w:r>
      <w:r w:rsidR="00853EFE">
        <w:t xml:space="preserve"> it is important to look at all pieces that makes up the metrics. First</w:t>
      </w:r>
      <w:r w:rsidR="00DA20E4">
        <w:t>,</w:t>
      </w:r>
      <w:r w:rsidR="00853EFE">
        <w:t xml:space="preserve"> we need to identify </w:t>
      </w:r>
      <w:r w:rsidR="00DA20E4">
        <w:t>the issues</w:t>
      </w:r>
      <w:r w:rsidR="00853EFE">
        <w:t xml:space="preserve"> and then measure how they can be improved</w:t>
      </w:r>
      <w:r w:rsidR="00A75236">
        <w:t>.</w:t>
      </w:r>
      <w:r w:rsidR="00853EFE">
        <w:t xml:space="preserve">  </w:t>
      </w:r>
      <w:r w:rsidR="00DA20E4">
        <w:t xml:space="preserve">System engineering will be </w:t>
      </w:r>
      <w:r w:rsidR="00DA20E4">
        <w:lastRenderedPageBreak/>
        <w:t xml:space="preserve">applied by looking at the needs to be fulfilled, the needed requirements, and how to meet the requirements.   </w:t>
      </w:r>
    </w:p>
    <w:p w:rsidR="00D1383F" w:rsidRDefault="00987824">
      <w:r>
        <w:t>Next scheduled meeting</w:t>
      </w:r>
      <w:r w:rsidR="003824F2">
        <w:t>-</w:t>
      </w:r>
      <w:r>
        <w:t xml:space="preserve"> September 27</w:t>
      </w:r>
      <w:r w:rsidRPr="00987824">
        <w:rPr>
          <w:vertAlign w:val="superscript"/>
        </w:rPr>
        <w:t>th</w:t>
      </w:r>
      <w:r>
        <w:t xml:space="preserve"> 5:00-6:30 pm </w:t>
      </w:r>
    </w:p>
    <w:sectPr w:rsidR="00D1383F"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53B6A"/>
    <w:multiLevelType w:val="hybridMultilevel"/>
    <w:tmpl w:val="CCF8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93D2A"/>
    <w:multiLevelType w:val="hybridMultilevel"/>
    <w:tmpl w:val="85F4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B19AA"/>
    <w:multiLevelType w:val="hybridMultilevel"/>
    <w:tmpl w:val="8C72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05FD"/>
    <w:multiLevelType w:val="hybridMultilevel"/>
    <w:tmpl w:val="EC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C"/>
    <w:rsid w:val="000018FA"/>
    <w:rsid w:val="00054255"/>
    <w:rsid w:val="000605BA"/>
    <w:rsid w:val="000665F5"/>
    <w:rsid w:val="00072C26"/>
    <w:rsid w:val="00080FC5"/>
    <w:rsid w:val="001308E7"/>
    <w:rsid w:val="001445B4"/>
    <w:rsid w:val="001C168E"/>
    <w:rsid w:val="001E4CE5"/>
    <w:rsid w:val="002A46ED"/>
    <w:rsid w:val="00311554"/>
    <w:rsid w:val="003458E8"/>
    <w:rsid w:val="003824F2"/>
    <w:rsid w:val="003F471C"/>
    <w:rsid w:val="004540CE"/>
    <w:rsid w:val="00465511"/>
    <w:rsid w:val="004C3A7B"/>
    <w:rsid w:val="004D1925"/>
    <w:rsid w:val="004E0F45"/>
    <w:rsid w:val="00505E42"/>
    <w:rsid w:val="005348AC"/>
    <w:rsid w:val="005506AA"/>
    <w:rsid w:val="0056608B"/>
    <w:rsid w:val="00584BFE"/>
    <w:rsid w:val="00585C75"/>
    <w:rsid w:val="005A554F"/>
    <w:rsid w:val="005B5E3B"/>
    <w:rsid w:val="005D65DD"/>
    <w:rsid w:val="005D6FFB"/>
    <w:rsid w:val="006048FC"/>
    <w:rsid w:val="006068BB"/>
    <w:rsid w:val="00687A31"/>
    <w:rsid w:val="006901D4"/>
    <w:rsid w:val="006A0E51"/>
    <w:rsid w:val="00720304"/>
    <w:rsid w:val="007C7FB7"/>
    <w:rsid w:val="007F51FC"/>
    <w:rsid w:val="00823E2F"/>
    <w:rsid w:val="00832776"/>
    <w:rsid w:val="00853EFE"/>
    <w:rsid w:val="008863C5"/>
    <w:rsid w:val="008951A4"/>
    <w:rsid w:val="008970C0"/>
    <w:rsid w:val="008D5203"/>
    <w:rsid w:val="008E74CD"/>
    <w:rsid w:val="008F690E"/>
    <w:rsid w:val="009467BE"/>
    <w:rsid w:val="0096060C"/>
    <w:rsid w:val="00987824"/>
    <w:rsid w:val="00997546"/>
    <w:rsid w:val="009C1B7F"/>
    <w:rsid w:val="00A674B7"/>
    <w:rsid w:val="00A75236"/>
    <w:rsid w:val="00A97CDA"/>
    <w:rsid w:val="00AA068F"/>
    <w:rsid w:val="00AA79B0"/>
    <w:rsid w:val="00B072D2"/>
    <w:rsid w:val="00B43805"/>
    <w:rsid w:val="00B777E9"/>
    <w:rsid w:val="00BB648C"/>
    <w:rsid w:val="00BC39DC"/>
    <w:rsid w:val="00BF3059"/>
    <w:rsid w:val="00C102FA"/>
    <w:rsid w:val="00C1082A"/>
    <w:rsid w:val="00C26748"/>
    <w:rsid w:val="00C320BA"/>
    <w:rsid w:val="00C574D0"/>
    <w:rsid w:val="00C859A6"/>
    <w:rsid w:val="00C91400"/>
    <w:rsid w:val="00CE4C67"/>
    <w:rsid w:val="00D059D5"/>
    <w:rsid w:val="00D1383F"/>
    <w:rsid w:val="00D97FF5"/>
    <w:rsid w:val="00DA20E4"/>
    <w:rsid w:val="00DC63CB"/>
    <w:rsid w:val="00DE53C3"/>
    <w:rsid w:val="00E114D5"/>
    <w:rsid w:val="00E2763F"/>
    <w:rsid w:val="00E325D3"/>
    <w:rsid w:val="00EF46EA"/>
    <w:rsid w:val="00F5416A"/>
    <w:rsid w:val="00F60F1B"/>
    <w:rsid w:val="00F92D4F"/>
    <w:rsid w:val="00F93BFF"/>
    <w:rsid w:val="00FA3F3C"/>
    <w:rsid w:val="00FB0603"/>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9833E"/>
  <w15:chartTrackingRefBased/>
  <w15:docId w15:val="{345EA9F9-9271-4D4D-9BF9-C001EC1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3C"/>
    <w:pPr>
      <w:ind w:left="720"/>
      <w:contextualSpacing/>
    </w:pPr>
  </w:style>
  <w:style w:type="character" w:styleId="Hyperlink">
    <w:name w:val="Hyperlink"/>
    <w:basedOn w:val="DefaultParagraphFont"/>
    <w:uiPriority w:val="99"/>
    <w:unhideWhenUsed/>
    <w:rsid w:val="004E0F45"/>
    <w:rPr>
      <w:color w:val="0000FF"/>
      <w:u w:val="single"/>
    </w:rPr>
  </w:style>
  <w:style w:type="character" w:styleId="Mention">
    <w:name w:val="Mention"/>
    <w:basedOn w:val="DefaultParagraphFont"/>
    <w:uiPriority w:val="99"/>
    <w:semiHidden/>
    <w:unhideWhenUsed/>
    <w:rsid w:val="003824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dropbox.com/s/riezffv8uwb1xop/EMS-TF%20091217.m4a?dl=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9</cp:revision>
  <dcterms:created xsi:type="dcterms:W3CDTF">2017-09-21T13:37:00Z</dcterms:created>
  <dcterms:modified xsi:type="dcterms:W3CDTF">2017-09-27T17:19:00Z</dcterms:modified>
</cp:coreProperties>
</file>